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7C6EB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094036">
        <w:tc>
          <w:tcPr>
            <w:tcW w:w="10326" w:type="dxa"/>
          </w:tcPr>
          <w:p w:rsidR="00190FF9" w:rsidRPr="00094036" w:rsidRDefault="00190FF9" w:rsidP="00094036">
            <w:pPr>
              <w:widowControl w:val="0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212" w:type="dxa"/>
          </w:tcPr>
          <w:p w:rsidR="00B91B36" w:rsidRPr="00094036" w:rsidRDefault="00190FF9" w:rsidP="00094036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036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190FF9" w:rsidRPr="00094036" w:rsidRDefault="00B91B36" w:rsidP="00094036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094036">
              <w:rPr>
                <w:rFonts w:ascii="Times New Roman" w:hAnsi="Times New Roman"/>
                <w:sz w:val="28"/>
                <w:szCs w:val="28"/>
              </w:rPr>
              <w:t xml:space="preserve">к постановлению Правительства Рязанской области </w:t>
            </w:r>
            <w:r w:rsidR="00190FF9" w:rsidRPr="0009403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91B36" w:rsidRPr="00094036">
        <w:tc>
          <w:tcPr>
            <w:tcW w:w="10326" w:type="dxa"/>
          </w:tcPr>
          <w:p w:rsidR="00B91B36" w:rsidRPr="00094036" w:rsidRDefault="00B91B36" w:rsidP="00094036">
            <w:pPr>
              <w:widowControl w:val="0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B91B36" w:rsidRPr="00094036" w:rsidRDefault="007C6EB3" w:rsidP="00094036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06.10.2020 № 259</w:t>
            </w:r>
          </w:p>
        </w:tc>
      </w:tr>
      <w:tr w:rsidR="00B91B36" w:rsidRPr="00094036">
        <w:tc>
          <w:tcPr>
            <w:tcW w:w="10326" w:type="dxa"/>
          </w:tcPr>
          <w:p w:rsidR="00B91B36" w:rsidRPr="00094036" w:rsidRDefault="00B91B36" w:rsidP="00094036">
            <w:pPr>
              <w:widowControl w:val="0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B91B36" w:rsidRPr="00094036" w:rsidRDefault="00B91B36" w:rsidP="00094036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86ECA" w:rsidRPr="00094036" w:rsidRDefault="00286ECA" w:rsidP="00094036">
      <w:pPr>
        <w:spacing w:line="228" w:lineRule="auto"/>
        <w:jc w:val="center"/>
        <w:rPr>
          <w:rFonts w:ascii="Times New Roman" w:hAnsi="Times New Roman"/>
          <w:sz w:val="16"/>
          <w:szCs w:val="16"/>
        </w:rPr>
      </w:pPr>
    </w:p>
    <w:p w:rsidR="00B91B36" w:rsidRPr="00094036" w:rsidRDefault="00B91B36" w:rsidP="00094036">
      <w:pPr>
        <w:spacing w:line="228" w:lineRule="auto"/>
        <w:jc w:val="center"/>
        <w:rPr>
          <w:rFonts w:ascii="Times New Roman" w:hAnsi="Times New Roman"/>
          <w:sz w:val="28"/>
          <w:szCs w:val="28"/>
        </w:rPr>
      </w:pPr>
      <w:r w:rsidRPr="00094036">
        <w:rPr>
          <w:rFonts w:ascii="Times New Roman" w:hAnsi="Times New Roman"/>
          <w:sz w:val="28"/>
          <w:szCs w:val="28"/>
        </w:rPr>
        <w:t>Изменения, вносимые в приложение № 1 к государственной программе</w:t>
      </w:r>
    </w:p>
    <w:p w:rsidR="00B91B36" w:rsidRPr="00094036" w:rsidRDefault="00B91B36" w:rsidP="00094036">
      <w:pPr>
        <w:spacing w:line="228" w:lineRule="auto"/>
        <w:jc w:val="center"/>
        <w:rPr>
          <w:rFonts w:ascii="Times New Roman" w:hAnsi="Times New Roman"/>
          <w:sz w:val="28"/>
          <w:szCs w:val="28"/>
        </w:rPr>
      </w:pPr>
      <w:r w:rsidRPr="00094036">
        <w:rPr>
          <w:rFonts w:ascii="Times New Roman" w:hAnsi="Times New Roman"/>
          <w:sz w:val="28"/>
          <w:szCs w:val="28"/>
        </w:rPr>
        <w:t>Рязанской области «Развитие культуры и туризма»</w:t>
      </w:r>
    </w:p>
    <w:p w:rsidR="00B91B36" w:rsidRPr="00094036" w:rsidRDefault="00B91B36" w:rsidP="00094036">
      <w:pPr>
        <w:spacing w:line="228" w:lineRule="auto"/>
        <w:jc w:val="center"/>
        <w:rPr>
          <w:rFonts w:ascii="Times New Roman" w:hAnsi="Times New Roman"/>
        </w:rPr>
      </w:pPr>
    </w:p>
    <w:p w:rsidR="00B91B36" w:rsidRPr="00094036" w:rsidRDefault="00B91B36" w:rsidP="00094036">
      <w:pPr>
        <w:spacing w:line="228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094036">
        <w:rPr>
          <w:rFonts w:ascii="Times New Roman" w:hAnsi="Times New Roman"/>
          <w:spacing w:val="-4"/>
          <w:sz w:val="28"/>
          <w:szCs w:val="28"/>
        </w:rPr>
        <w:t>1. В разделе 3 «Ресурсное обеспечение подпрограммы»:</w:t>
      </w:r>
    </w:p>
    <w:p w:rsidR="00B91B36" w:rsidRPr="00094036" w:rsidRDefault="00B91B36" w:rsidP="00094036">
      <w:pPr>
        <w:spacing w:line="228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094036">
        <w:rPr>
          <w:rFonts w:ascii="Times New Roman" w:hAnsi="Times New Roman"/>
          <w:spacing w:val="-4"/>
          <w:sz w:val="28"/>
          <w:szCs w:val="28"/>
        </w:rPr>
        <w:t>в абзаце втором цифры «916649,56305», «916595,55705» заменить соответственно цифрами «918864,62772», «918810,62172»;</w:t>
      </w:r>
    </w:p>
    <w:p w:rsidR="00B91B36" w:rsidRPr="00094036" w:rsidRDefault="00B91B36" w:rsidP="00094036">
      <w:pPr>
        <w:spacing w:line="228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094036">
        <w:rPr>
          <w:rFonts w:ascii="Times New Roman" w:hAnsi="Times New Roman"/>
          <w:spacing w:val="-4"/>
          <w:sz w:val="28"/>
          <w:szCs w:val="28"/>
        </w:rPr>
        <w:t xml:space="preserve">в абзаце восьмом цифры «123546,06747» </w:t>
      </w:r>
      <w:r w:rsidR="008B585F">
        <w:rPr>
          <w:rFonts w:ascii="Times New Roman" w:hAnsi="Times New Roman"/>
          <w:spacing w:val="-4"/>
          <w:sz w:val="28"/>
          <w:szCs w:val="28"/>
        </w:rPr>
        <w:t>заменить цифрами «125761,13214».</w:t>
      </w:r>
    </w:p>
    <w:p w:rsidR="00B91B36" w:rsidRPr="00094036" w:rsidRDefault="00B91B36" w:rsidP="00094036">
      <w:pPr>
        <w:spacing w:line="228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094036">
        <w:rPr>
          <w:rFonts w:ascii="Times New Roman" w:hAnsi="Times New Roman"/>
          <w:spacing w:val="-4"/>
          <w:sz w:val="28"/>
          <w:szCs w:val="28"/>
        </w:rPr>
        <w:t xml:space="preserve">2. В абзаце восьмом раздела 4 «Механизм реализации подпрограммы» после цифр </w:t>
      </w:r>
      <w:r w:rsidR="008B585F">
        <w:rPr>
          <w:rFonts w:ascii="Times New Roman" w:hAnsi="Times New Roman"/>
          <w:spacing w:val="-4"/>
          <w:sz w:val="28"/>
          <w:szCs w:val="28"/>
        </w:rPr>
        <w:t>«1.5» дополнить цифрами «, 1.6».</w:t>
      </w:r>
    </w:p>
    <w:p w:rsidR="00B91B36" w:rsidRPr="00094036" w:rsidRDefault="00B91B36" w:rsidP="00094036">
      <w:pPr>
        <w:spacing w:line="228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094036">
        <w:rPr>
          <w:rFonts w:ascii="Times New Roman" w:hAnsi="Times New Roman"/>
          <w:spacing w:val="-4"/>
          <w:sz w:val="28"/>
          <w:szCs w:val="28"/>
        </w:rPr>
        <w:t>3. В разделе 5 «Система программных мероприятий»:</w:t>
      </w:r>
    </w:p>
    <w:p w:rsidR="00094036" w:rsidRPr="00094036" w:rsidRDefault="006D1C4D" w:rsidP="0009403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094036" w:rsidRPr="00094036">
        <w:rPr>
          <w:rFonts w:ascii="Times New Roman" w:hAnsi="Times New Roman"/>
          <w:sz w:val="28"/>
          <w:szCs w:val="28"/>
        </w:rPr>
        <w:t>в строке «Задача 1. Сохранение и воссоздание объектов культурного и исторического наследия, связанных с именем С.А. Есенина, в том числе</w:t>
      </w:r>
      <w:proofErr w:type="gramStart"/>
      <w:r w:rsidR="00094036" w:rsidRPr="00094036">
        <w:rPr>
          <w:rFonts w:ascii="Times New Roman" w:hAnsi="Times New Roman"/>
          <w:sz w:val="28"/>
          <w:szCs w:val="28"/>
        </w:rPr>
        <w:t>:»</w:t>
      </w:r>
      <w:proofErr w:type="gramEnd"/>
      <w:r w:rsidR="00094036" w:rsidRPr="00094036">
        <w:rPr>
          <w:rFonts w:ascii="Times New Roman" w:hAnsi="Times New Roman"/>
          <w:sz w:val="28"/>
          <w:szCs w:val="28"/>
        </w:rPr>
        <w:t>:</w:t>
      </w:r>
    </w:p>
    <w:p w:rsidR="00B91B36" w:rsidRPr="00094036" w:rsidRDefault="00B91B36" w:rsidP="0009403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4036">
        <w:rPr>
          <w:rFonts w:ascii="Times New Roman" w:hAnsi="Times New Roman"/>
          <w:sz w:val="28"/>
          <w:szCs w:val="28"/>
        </w:rPr>
        <w:t>в графах 6, 12 цифры «74404,97722», «16583,58»</w:t>
      </w:r>
      <w:r w:rsidR="00094036" w:rsidRPr="00094036">
        <w:rPr>
          <w:rFonts w:ascii="Times New Roman" w:hAnsi="Times New Roman"/>
          <w:sz w:val="28"/>
          <w:szCs w:val="28"/>
        </w:rPr>
        <w:t xml:space="preserve"> заменить соответственно цифрами «76620,04189», «18798,64467», в графе </w:t>
      </w:r>
      <w:r w:rsidRPr="00094036">
        <w:rPr>
          <w:rFonts w:ascii="Times New Roman" w:hAnsi="Times New Roman"/>
          <w:sz w:val="28"/>
          <w:szCs w:val="28"/>
        </w:rPr>
        <w:t xml:space="preserve"> </w:t>
      </w:r>
      <w:r w:rsidR="00094036" w:rsidRPr="00094036">
        <w:rPr>
          <w:rFonts w:ascii="Times New Roman" w:hAnsi="Times New Roman"/>
          <w:sz w:val="28"/>
          <w:szCs w:val="28"/>
        </w:rPr>
        <w:t xml:space="preserve">17 слова </w:t>
      </w:r>
      <w:r w:rsidRPr="00094036">
        <w:rPr>
          <w:rFonts w:ascii="Times New Roman" w:hAnsi="Times New Roman"/>
          <w:sz w:val="28"/>
          <w:szCs w:val="28"/>
        </w:rPr>
        <w:t>«не менее чем на 2 объектах»</w:t>
      </w:r>
      <w:r w:rsidR="00094036" w:rsidRPr="00094036">
        <w:rPr>
          <w:rFonts w:ascii="Times New Roman" w:hAnsi="Times New Roman"/>
          <w:sz w:val="28"/>
          <w:szCs w:val="28"/>
        </w:rPr>
        <w:t xml:space="preserve"> заменить словами</w:t>
      </w:r>
      <w:r w:rsidRPr="00094036">
        <w:rPr>
          <w:rFonts w:ascii="Times New Roman" w:hAnsi="Times New Roman"/>
          <w:sz w:val="28"/>
          <w:szCs w:val="28"/>
        </w:rPr>
        <w:t xml:space="preserve"> «не менее чем на 3 объектах»;</w:t>
      </w:r>
    </w:p>
    <w:p w:rsidR="00B91B36" w:rsidRPr="00094036" w:rsidRDefault="00094036" w:rsidP="0009403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4036">
        <w:rPr>
          <w:rFonts w:ascii="Times New Roman" w:hAnsi="Times New Roman"/>
          <w:sz w:val="28"/>
          <w:szCs w:val="28"/>
        </w:rPr>
        <w:t>- </w:t>
      </w:r>
      <w:r w:rsidR="00B91B36" w:rsidRPr="00094036">
        <w:rPr>
          <w:rFonts w:ascii="Times New Roman" w:hAnsi="Times New Roman"/>
          <w:sz w:val="28"/>
          <w:szCs w:val="28"/>
        </w:rPr>
        <w:t xml:space="preserve">дополнить пунктом 1.6 следующего содержания: </w:t>
      </w:r>
    </w:p>
    <w:p w:rsidR="00B91B36" w:rsidRPr="00094036" w:rsidRDefault="00B91B36" w:rsidP="00094036">
      <w:pPr>
        <w:spacing w:line="228" w:lineRule="auto"/>
        <w:ind w:firstLine="709"/>
        <w:jc w:val="both"/>
        <w:rPr>
          <w:rFonts w:ascii="Times New Roman" w:hAnsi="Times New Roman"/>
          <w:sz w:val="2"/>
          <w:szCs w:val="2"/>
        </w:rPr>
      </w:pPr>
    </w:p>
    <w:tbl>
      <w:tblPr>
        <w:tblW w:w="0" w:type="auto"/>
        <w:jc w:val="center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46"/>
        <w:gridCol w:w="395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104"/>
      </w:tblGrid>
      <w:tr w:rsidR="00B91B36" w:rsidRPr="00094036" w:rsidTr="00094036">
        <w:trPr>
          <w:tblHeader/>
          <w:jc w:val="center"/>
        </w:trPr>
        <w:tc>
          <w:tcPr>
            <w:tcW w:w="546" w:type="dxa"/>
            <w:shd w:val="clear" w:color="auto" w:fill="auto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40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59" w:type="dxa"/>
            <w:shd w:val="clear" w:color="auto" w:fill="auto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40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40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40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40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40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  <w:shd w:val="clear" w:color="auto" w:fill="auto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40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  <w:shd w:val="clear" w:color="auto" w:fill="auto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40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6" w:type="dxa"/>
            <w:shd w:val="clear" w:color="auto" w:fill="auto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40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5" w:type="dxa"/>
            <w:shd w:val="clear" w:color="auto" w:fill="auto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40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40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40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26" w:type="dxa"/>
            <w:shd w:val="clear" w:color="auto" w:fill="auto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40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40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40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40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104" w:type="dxa"/>
            <w:shd w:val="clear" w:color="auto" w:fill="auto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40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</w:p>
        </w:tc>
      </w:tr>
      <w:tr w:rsidR="00B91B36" w:rsidRPr="00094036" w:rsidTr="001A0704">
        <w:trPr>
          <w:cantSplit/>
          <w:trHeight w:val="1368"/>
          <w:jc w:val="center"/>
        </w:trPr>
        <w:tc>
          <w:tcPr>
            <w:tcW w:w="546" w:type="dxa"/>
            <w:shd w:val="clear" w:color="auto" w:fill="auto"/>
          </w:tcPr>
          <w:p w:rsidR="00B91B36" w:rsidRPr="00094036" w:rsidRDefault="00094036" w:rsidP="00094036">
            <w:pPr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40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="00B91B36" w:rsidRPr="000940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3959" w:type="dxa"/>
            <w:shd w:val="clear" w:color="auto" w:fill="auto"/>
          </w:tcPr>
          <w:p w:rsidR="006D1C4D" w:rsidRDefault="00B91B36" w:rsidP="00094036">
            <w:pPr>
              <w:spacing w:line="228" w:lineRule="auto"/>
              <w:ind w:right="-57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proofErr w:type="gramStart"/>
            <w:r w:rsidRPr="00094036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Выполнение работ по сохранению объекта культурного наследия федерального значения «Усадьба Кашиных, где неоднократно бывал поэт Есенин Сергей Александрович» (реставрация и приспособление для современного использования. </w:t>
            </w:r>
            <w:proofErr w:type="gramEnd"/>
          </w:p>
          <w:p w:rsidR="00B91B36" w:rsidRPr="00094036" w:rsidRDefault="00B91B36" w:rsidP="00094036">
            <w:pPr>
              <w:spacing w:line="228" w:lineRule="auto"/>
              <w:ind w:right="-57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proofErr w:type="gramStart"/>
            <w:r w:rsidRPr="00094036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Пруд, нижний парк)</w:t>
            </w:r>
            <w:proofErr w:type="gramEnd"/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036">
              <w:rPr>
                <w:rFonts w:ascii="Times New Roman" w:hAnsi="Times New Roman"/>
                <w:sz w:val="24"/>
                <w:szCs w:val="24"/>
              </w:rPr>
              <w:t>Минкультуры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036">
              <w:rPr>
                <w:rFonts w:ascii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0940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1B36" w:rsidRPr="00094036" w:rsidRDefault="00B91B36" w:rsidP="001A070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036">
              <w:rPr>
                <w:rFonts w:ascii="Times New Roman" w:hAnsi="Times New Roman"/>
                <w:sz w:val="24"/>
                <w:szCs w:val="24"/>
              </w:rPr>
              <w:t>2215,06467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03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03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03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03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03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036">
              <w:rPr>
                <w:rFonts w:ascii="Times New Roman" w:hAnsi="Times New Roman"/>
                <w:sz w:val="24"/>
                <w:szCs w:val="24"/>
              </w:rPr>
              <w:t>2215,06467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03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03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03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91B36" w:rsidRPr="00094036" w:rsidRDefault="00B91B36" w:rsidP="00094036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036">
              <w:rPr>
                <w:rFonts w:ascii="Times New Roman" w:hAnsi="Times New Roman"/>
                <w:sz w:val="24"/>
                <w:szCs w:val="24"/>
              </w:rPr>
              <w:t>-»</w:t>
            </w:r>
          </w:p>
        </w:tc>
        <w:tc>
          <w:tcPr>
            <w:tcW w:w="4104" w:type="dxa"/>
            <w:shd w:val="clear" w:color="auto" w:fill="auto"/>
          </w:tcPr>
          <w:p w:rsidR="00B91B36" w:rsidRPr="00094036" w:rsidRDefault="00B91B36" w:rsidP="00094036">
            <w:pPr>
              <w:spacing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40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B91B36" w:rsidRPr="00094036" w:rsidRDefault="00B91B36" w:rsidP="00094036">
      <w:pPr>
        <w:spacing w:line="228" w:lineRule="auto"/>
        <w:jc w:val="both"/>
        <w:rPr>
          <w:rFonts w:ascii="Times New Roman" w:hAnsi="Times New Roman"/>
          <w:sz w:val="6"/>
          <w:szCs w:val="6"/>
        </w:rPr>
      </w:pPr>
    </w:p>
    <w:p w:rsidR="00094036" w:rsidRDefault="00094036" w:rsidP="0009403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4036">
        <w:rPr>
          <w:rFonts w:ascii="Times New Roman" w:hAnsi="Times New Roman"/>
          <w:sz w:val="28"/>
          <w:szCs w:val="28"/>
        </w:rPr>
        <w:t>- </w:t>
      </w:r>
      <w:r w:rsidR="00B91B36" w:rsidRPr="00094036">
        <w:rPr>
          <w:rFonts w:ascii="Times New Roman" w:hAnsi="Times New Roman"/>
          <w:sz w:val="28"/>
          <w:szCs w:val="28"/>
        </w:rPr>
        <w:t>по тексту граф 6, 12 строки «Итого по подпрограмме, в том числе</w:t>
      </w:r>
      <w:proofErr w:type="gramStart"/>
      <w:r w:rsidR="00B91B36" w:rsidRPr="00094036">
        <w:rPr>
          <w:rFonts w:ascii="Times New Roman" w:hAnsi="Times New Roman"/>
          <w:sz w:val="28"/>
          <w:szCs w:val="28"/>
        </w:rPr>
        <w:t>:»</w:t>
      </w:r>
      <w:proofErr w:type="gramEnd"/>
      <w:r w:rsidR="00B91B36" w:rsidRPr="00094036">
        <w:rPr>
          <w:rFonts w:ascii="Times New Roman" w:hAnsi="Times New Roman"/>
          <w:sz w:val="28"/>
          <w:szCs w:val="28"/>
        </w:rPr>
        <w:t xml:space="preserve"> цифры «916649,56305», «123546,06747», «916595,55705» заменить соответственно цифрами «918864,62772», «125761,13214», «918810,62172»</w:t>
      </w:r>
      <w:r w:rsidRPr="00094036">
        <w:rPr>
          <w:rFonts w:ascii="Times New Roman" w:hAnsi="Times New Roman"/>
          <w:sz w:val="28"/>
          <w:szCs w:val="28"/>
        </w:rPr>
        <w:t>.</w:t>
      </w:r>
    </w:p>
    <w:p w:rsidR="00B91B36" w:rsidRPr="00094036" w:rsidRDefault="00B91B36" w:rsidP="0009403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4036">
        <w:rPr>
          <w:rFonts w:ascii="Times New Roman" w:hAnsi="Times New Roman"/>
          <w:sz w:val="28"/>
          <w:szCs w:val="28"/>
        </w:rPr>
        <w:t>4. В графе 10 пункта 4 раздела 6 «Целевые индикаторы эффективности исполнения подпрограммы» цифру «1» заменить цифрой «2».</w:t>
      </w:r>
    </w:p>
    <w:sectPr w:rsidR="00B91B36" w:rsidRPr="00094036" w:rsidSect="007C6EB3">
      <w:headerReference w:type="default" r:id="rId14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D1C" w:rsidRDefault="008E3D1C">
      <w:r>
        <w:separator/>
      </w:r>
    </w:p>
  </w:endnote>
  <w:endnote w:type="continuationSeparator" w:id="0">
    <w:p w:rsidR="008E3D1C" w:rsidRDefault="008E3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7E2" w:rsidRDefault="005A47E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B91B36">
          <w:pPr>
            <w:pStyle w:val="a6"/>
          </w:pPr>
          <w:r>
            <w:rPr>
              <w:noProof/>
            </w:rPr>
            <w:drawing>
              <wp:inline distT="0" distB="0" distL="0" distR="0" wp14:anchorId="5CA8C71E" wp14:editId="51EBBDBD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B91B36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5BDACE74" wp14:editId="742F2D53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7C6EB3" w:rsidP="005A47E2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 xml:space="preserve">1624  </w:t>
          </w:r>
          <w:r w:rsidR="005A47E2">
            <w:rPr>
              <w:rFonts w:ascii="Times New Roman" w:hAnsi="Times New Roman"/>
              <w:position w:val="-14"/>
            </w:rPr>
            <w:t>30</w:t>
          </w:r>
          <w:r>
            <w:rPr>
              <w:rFonts w:ascii="Times New Roman" w:hAnsi="Times New Roman"/>
              <w:position w:val="-14"/>
              <w:lang w:val="en-US"/>
            </w:rPr>
            <w:t>.0</w:t>
          </w:r>
          <w:r w:rsidR="005A47E2">
            <w:rPr>
              <w:rFonts w:ascii="Times New Roman" w:hAnsi="Times New Roman"/>
              <w:position w:val="-14"/>
            </w:rPr>
            <w:t>9</w:t>
          </w:r>
          <w:r>
            <w:rPr>
              <w:rFonts w:ascii="Times New Roman" w:hAnsi="Times New Roman"/>
              <w:position w:val="-14"/>
              <w:lang w:val="en-US"/>
            </w:rPr>
            <w:t>.2020 17:07:34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D1C" w:rsidRDefault="008E3D1C">
      <w:r>
        <w:separator/>
      </w:r>
    </w:p>
  </w:footnote>
  <w:footnote w:type="continuationSeparator" w:id="0">
    <w:p w:rsidR="008E3D1C" w:rsidRDefault="008E3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7E2" w:rsidRDefault="005A47E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7E2" w:rsidRDefault="005A47E2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094036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lkTXNMVCVT/VF0aMK1oskveFXs=" w:salt="XHft0kBSXc1CKwYtAg95sg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B36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94036"/>
    <w:rsid w:val="000B0736"/>
    <w:rsid w:val="00122CFD"/>
    <w:rsid w:val="00151370"/>
    <w:rsid w:val="00162E72"/>
    <w:rsid w:val="00175BE5"/>
    <w:rsid w:val="001850F4"/>
    <w:rsid w:val="00190FF9"/>
    <w:rsid w:val="001947BE"/>
    <w:rsid w:val="001A0704"/>
    <w:rsid w:val="001A1CA4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86ECA"/>
    <w:rsid w:val="002953B6"/>
    <w:rsid w:val="002B7A59"/>
    <w:rsid w:val="002C6B4B"/>
    <w:rsid w:val="002E51A7"/>
    <w:rsid w:val="002E5A5F"/>
    <w:rsid w:val="002F1E81"/>
    <w:rsid w:val="00310D92"/>
    <w:rsid w:val="003160CB"/>
    <w:rsid w:val="003222A3"/>
    <w:rsid w:val="00360A40"/>
    <w:rsid w:val="003870C2"/>
    <w:rsid w:val="003D3B8A"/>
    <w:rsid w:val="003D3E42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A47E2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D1C4D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C6EB3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B585F"/>
    <w:rsid w:val="008C58FE"/>
    <w:rsid w:val="008E3D1C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B36"/>
    <w:rsid w:val="00B91F62"/>
    <w:rsid w:val="00BB2C98"/>
    <w:rsid w:val="00BD0B82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975"/>
    <w:rsid w:val="00F45B7C"/>
    <w:rsid w:val="00F45FCE"/>
    <w:rsid w:val="00F67E7A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%20&#1072;&#1083;&#1100;&#1073;&#1086;&#1084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12</TotalTime>
  <Pages>1</Pages>
  <Words>235</Words>
  <Characters>1454</Characters>
  <Application>Microsoft Office Word</Application>
  <DocSecurity>0</DocSecurity>
  <Lines>76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Лёксина М.А.</dc:creator>
  <cp:lastModifiedBy>Дягилева М.А.</cp:lastModifiedBy>
  <cp:revision>8</cp:revision>
  <cp:lastPrinted>2008-04-23T08:17:00Z</cp:lastPrinted>
  <dcterms:created xsi:type="dcterms:W3CDTF">2020-09-30T07:32:00Z</dcterms:created>
  <dcterms:modified xsi:type="dcterms:W3CDTF">2020-10-06T14:08:00Z</dcterms:modified>
</cp:coreProperties>
</file>